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FD514" w14:textId="77777777" w:rsidR="005D0A52" w:rsidRPr="005F4149" w:rsidRDefault="005D0A52" w:rsidP="005D0A52">
      <w:pPr>
        <w:rPr>
          <w:sz w:val="22"/>
          <w:szCs w:val="22"/>
        </w:rPr>
      </w:pPr>
      <w:r w:rsidRPr="005F4149">
        <w:rPr>
          <w:sz w:val="22"/>
          <w:szCs w:val="22"/>
        </w:rPr>
        <w:t xml:space="preserve">The club has started the 2021/2022 hockey season. The Local league director position has been unfilled. This position does carry a large responsibility, and to help with this we have created two more positions to help with this.  </w:t>
      </w:r>
    </w:p>
    <w:p w14:paraId="17FE0FD9" w14:textId="77777777" w:rsidR="005D0A52" w:rsidRPr="005F4149" w:rsidRDefault="005D0A52" w:rsidP="005D0A52">
      <w:pPr>
        <w:rPr>
          <w:rFonts w:ascii="Arial" w:hAnsi="Arial" w:cs="Arial"/>
          <w:sz w:val="22"/>
          <w:szCs w:val="22"/>
        </w:rPr>
      </w:pPr>
    </w:p>
    <w:p w14:paraId="08B2B86D" w14:textId="77777777" w:rsidR="005D0A52" w:rsidRPr="005F4149" w:rsidRDefault="005D0A52" w:rsidP="005D0A52">
      <w:pPr>
        <w:rPr>
          <w:rFonts w:ascii="Arial" w:hAnsi="Arial" w:cs="Arial"/>
          <w:sz w:val="22"/>
          <w:szCs w:val="22"/>
        </w:rPr>
      </w:pPr>
      <w:r w:rsidRPr="005F4149">
        <w:rPr>
          <w:rFonts w:ascii="Arial" w:hAnsi="Arial" w:cs="Arial"/>
          <w:sz w:val="22"/>
          <w:szCs w:val="22"/>
        </w:rPr>
        <w:t>The Local League Director shall:</w:t>
      </w:r>
      <w:r w:rsidRPr="005F4149">
        <w:rPr>
          <w:rFonts w:ascii="Arial" w:hAnsi="Arial" w:cs="Arial"/>
          <w:sz w:val="22"/>
          <w:szCs w:val="22"/>
        </w:rPr>
        <w:br/>
      </w:r>
    </w:p>
    <w:p w14:paraId="4B59D0BD" w14:textId="77777777" w:rsidR="005D0A52" w:rsidRPr="005F4149" w:rsidRDefault="005D0A52" w:rsidP="005D0A52">
      <w:pPr>
        <w:pStyle w:val="ListParagraph"/>
        <w:numPr>
          <w:ilvl w:val="0"/>
          <w:numId w:val="4"/>
        </w:numPr>
        <w:rPr>
          <w:rFonts w:ascii="Arial" w:hAnsi="Arial" w:cs="Arial"/>
          <w:sz w:val="22"/>
          <w:szCs w:val="22"/>
        </w:rPr>
      </w:pPr>
      <w:r w:rsidRPr="005F4149">
        <w:rPr>
          <w:rFonts w:ascii="Arial" w:hAnsi="Arial" w:cs="Arial"/>
          <w:sz w:val="22"/>
          <w:szCs w:val="22"/>
        </w:rPr>
        <w:t>Prepare reports as required for presentation to the Board concerning Local League operations.</w:t>
      </w:r>
    </w:p>
    <w:p w14:paraId="4FA9C3C4" w14:textId="77777777" w:rsidR="005D0A52" w:rsidRPr="005F4149" w:rsidRDefault="005D0A52" w:rsidP="005D0A52">
      <w:pPr>
        <w:pStyle w:val="ListParagraph"/>
        <w:numPr>
          <w:ilvl w:val="0"/>
          <w:numId w:val="4"/>
        </w:numPr>
        <w:rPr>
          <w:rFonts w:ascii="Arial" w:hAnsi="Arial" w:cs="Arial"/>
          <w:sz w:val="22"/>
          <w:szCs w:val="22"/>
        </w:rPr>
      </w:pPr>
      <w:r w:rsidRPr="005F4149">
        <w:rPr>
          <w:rFonts w:ascii="Arial" w:hAnsi="Arial" w:cs="Arial"/>
          <w:sz w:val="22"/>
          <w:szCs w:val="22"/>
        </w:rPr>
        <w:t xml:space="preserve">Appoint the members of any Local League hockey operations committees. </w:t>
      </w:r>
    </w:p>
    <w:p w14:paraId="3EC81FA1" w14:textId="77777777" w:rsidR="005D0A52" w:rsidRPr="005F4149" w:rsidRDefault="005D0A52" w:rsidP="005D0A52">
      <w:pPr>
        <w:pStyle w:val="ListParagraph"/>
        <w:numPr>
          <w:ilvl w:val="0"/>
          <w:numId w:val="4"/>
        </w:numPr>
        <w:rPr>
          <w:rFonts w:ascii="Arial" w:hAnsi="Arial" w:cs="Arial"/>
          <w:sz w:val="22"/>
          <w:szCs w:val="22"/>
        </w:rPr>
      </w:pPr>
      <w:r w:rsidRPr="005F4149">
        <w:rPr>
          <w:rFonts w:ascii="Arial" w:hAnsi="Arial" w:cs="Arial"/>
          <w:sz w:val="22"/>
          <w:szCs w:val="22"/>
        </w:rPr>
        <w:t>Appoint all Local League hockey conveners.</w:t>
      </w:r>
    </w:p>
    <w:p w14:paraId="1E722CC5" w14:textId="77777777" w:rsidR="005D0A52" w:rsidRPr="005F4149" w:rsidRDefault="005D0A52" w:rsidP="005D0A52">
      <w:pPr>
        <w:pStyle w:val="ListParagraph"/>
        <w:numPr>
          <w:ilvl w:val="0"/>
          <w:numId w:val="4"/>
        </w:numPr>
        <w:rPr>
          <w:rFonts w:ascii="Arial" w:hAnsi="Arial" w:cs="Arial"/>
          <w:sz w:val="22"/>
          <w:szCs w:val="22"/>
        </w:rPr>
      </w:pPr>
      <w:r w:rsidRPr="005F4149">
        <w:rPr>
          <w:rFonts w:ascii="Arial" w:hAnsi="Arial" w:cs="Arial"/>
          <w:sz w:val="22"/>
          <w:szCs w:val="22"/>
        </w:rPr>
        <w:t>Operate the Local League Hockey Programs pursuant to the Policies of the Association</w:t>
      </w:r>
    </w:p>
    <w:p w14:paraId="1D2C4DC5" w14:textId="77777777" w:rsidR="005D0A52" w:rsidRPr="005F4149" w:rsidRDefault="005D0A52" w:rsidP="005D0A52">
      <w:pPr>
        <w:pStyle w:val="ListParagraph"/>
        <w:numPr>
          <w:ilvl w:val="0"/>
          <w:numId w:val="4"/>
        </w:numPr>
        <w:rPr>
          <w:rFonts w:ascii="Arial" w:hAnsi="Arial" w:cs="Arial"/>
          <w:sz w:val="22"/>
          <w:szCs w:val="22"/>
        </w:rPr>
      </w:pPr>
      <w:r w:rsidRPr="005F4149">
        <w:rPr>
          <w:rFonts w:ascii="Arial" w:hAnsi="Arial" w:cs="Arial"/>
          <w:sz w:val="22"/>
          <w:szCs w:val="22"/>
        </w:rPr>
        <w:t>Establish and monitor Policies relating to Local League Hockey Operations provided that such Policies shall be and remain consistent with all other Policies of the Association and approval by the Board.</w:t>
      </w:r>
    </w:p>
    <w:p w14:paraId="47B04DFE" w14:textId="77777777" w:rsidR="005D0A52" w:rsidRPr="005F4149" w:rsidRDefault="005D0A52" w:rsidP="005D0A52">
      <w:pPr>
        <w:pStyle w:val="ListParagraph"/>
        <w:numPr>
          <w:ilvl w:val="0"/>
          <w:numId w:val="4"/>
        </w:numPr>
        <w:rPr>
          <w:rFonts w:ascii="Arial" w:hAnsi="Arial" w:cs="Arial"/>
          <w:sz w:val="22"/>
          <w:szCs w:val="22"/>
        </w:rPr>
      </w:pPr>
      <w:r w:rsidRPr="005F4149">
        <w:rPr>
          <w:rFonts w:ascii="Helvetica" w:eastAsia="Times New Roman" w:hAnsi="Helvetica" w:cs="Times New Roman"/>
          <w:color w:val="000000"/>
          <w:sz w:val="22"/>
          <w:szCs w:val="22"/>
        </w:rPr>
        <w:t>Setup processes to recruit and select coaches for Local League teams.</w:t>
      </w:r>
    </w:p>
    <w:p w14:paraId="51ACD16E" w14:textId="77777777" w:rsidR="005D0A52" w:rsidRPr="005F4149" w:rsidRDefault="005D0A52" w:rsidP="005D0A52">
      <w:pPr>
        <w:pStyle w:val="ListParagraph"/>
        <w:numPr>
          <w:ilvl w:val="0"/>
          <w:numId w:val="4"/>
        </w:numPr>
        <w:rPr>
          <w:rFonts w:ascii="Arial" w:hAnsi="Arial" w:cs="Arial"/>
          <w:sz w:val="22"/>
          <w:szCs w:val="22"/>
        </w:rPr>
      </w:pPr>
      <w:r w:rsidRPr="005F4149">
        <w:rPr>
          <w:rFonts w:ascii="Helvetica" w:eastAsia="Times New Roman" w:hAnsi="Helvetica" w:cs="Times New Roman"/>
          <w:color w:val="000000"/>
          <w:sz w:val="22"/>
          <w:szCs w:val="22"/>
        </w:rPr>
        <w:t>Ensure coaches and their bench staff selected by team coaches, have appropriate certifications for their position, as regulated by the OMHA.</w:t>
      </w:r>
    </w:p>
    <w:p w14:paraId="6DEB3FBA" w14:textId="77777777" w:rsidR="005D0A52" w:rsidRPr="005F4149" w:rsidRDefault="005D0A52" w:rsidP="005D0A52">
      <w:pPr>
        <w:pStyle w:val="ListParagraph"/>
        <w:numPr>
          <w:ilvl w:val="0"/>
          <w:numId w:val="4"/>
        </w:numPr>
        <w:rPr>
          <w:rFonts w:ascii="Arial" w:hAnsi="Arial" w:cs="Arial"/>
          <w:sz w:val="22"/>
          <w:szCs w:val="22"/>
        </w:rPr>
      </w:pPr>
      <w:r w:rsidRPr="005F4149">
        <w:rPr>
          <w:rFonts w:ascii="Helvetica" w:eastAsia="Times New Roman" w:hAnsi="Helvetica" w:cs="Times New Roman"/>
          <w:color w:val="000000"/>
          <w:sz w:val="22"/>
          <w:szCs w:val="22"/>
        </w:rPr>
        <w:t>Provide information and support to coaches, bench staff and other volunteers, as and where required. </w:t>
      </w:r>
    </w:p>
    <w:p w14:paraId="74F8A972" w14:textId="77777777" w:rsidR="005D0A52" w:rsidRPr="005F4149" w:rsidRDefault="005D0A52" w:rsidP="005D0A52">
      <w:pPr>
        <w:pStyle w:val="ListParagraph"/>
        <w:numPr>
          <w:ilvl w:val="0"/>
          <w:numId w:val="4"/>
        </w:numPr>
        <w:rPr>
          <w:rFonts w:ascii="Arial" w:hAnsi="Arial" w:cs="Arial"/>
          <w:sz w:val="22"/>
          <w:szCs w:val="22"/>
        </w:rPr>
      </w:pPr>
      <w:r w:rsidRPr="005F4149">
        <w:rPr>
          <w:rFonts w:ascii="Arial" w:hAnsi="Arial" w:cs="Arial"/>
          <w:sz w:val="22"/>
          <w:szCs w:val="22"/>
        </w:rPr>
        <w:t>Submit to the Budget Committee in each year an estimate of revenues and expenditures of the Local League Hockey Operations Committee for the next fiscal year of the Association.</w:t>
      </w:r>
    </w:p>
    <w:p w14:paraId="02896365" w14:textId="77777777" w:rsidR="005D0A52" w:rsidRPr="005F4149" w:rsidRDefault="005D0A52" w:rsidP="005D0A52">
      <w:pPr>
        <w:pStyle w:val="ListParagraph"/>
        <w:numPr>
          <w:ilvl w:val="0"/>
          <w:numId w:val="4"/>
        </w:numPr>
        <w:rPr>
          <w:rFonts w:ascii="Arial" w:hAnsi="Arial" w:cs="Arial"/>
          <w:sz w:val="22"/>
          <w:szCs w:val="22"/>
        </w:rPr>
      </w:pPr>
      <w:r w:rsidRPr="005F4149">
        <w:rPr>
          <w:rFonts w:ascii="Arial" w:hAnsi="Arial" w:cs="Arial"/>
          <w:sz w:val="22"/>
          <w:szCs w:val="22"/>
        </w:rPr>
        <w:t>Select Ad-Hoc committees as required</w:t>
      </w:r>
    </w:p>
    <w:p w14:paraId="6BB6B93C" w14:textId="77777777" w:rsidR="005D0A52" w:rsidRPr="005F4149" w:rsidRDefault="005D0A52" w:rsidP="005D0A52">
      <w:pPr>
        <w:pStyle w:val="ListParagraph"/>
        <w:numPr>
          <w:ilvl w:val="0"/>
          <w:numId w:val="4"/>
        </w:numPr>
        <w:rPr>
          <w:rFonts w:ascii="Arial" w:hAnsi="Arial" w:cs="Arial"/>
          <w:sz w:val="22"/>
          <w:szCs w:val="22"/>
        </w:rPr>
      </w:pPr>
      <w:r w:rsidRPr="005F4149">
        <w:rPr>
          <w:rFonts w:ascii="Arial" w:hAnsi="Arial" w:cs="Arial"/>
          <w:sz w:val="22"/>
          <w:szCs w:val="22"/>
        </w:rPr>
        <w:t>Recommend policy to the Board regarding Local League Operations.</w:t>
      </w:r>
    </w:p>
    <w:p w14:paraId="5BED1EB2" w14:textId="77777777" w:rsidR="005D0A52" w:rsidRPr="005F4149" w:rsidRDefault="005D0A52" w:rsidP="005D0A52">
      <w:pPr>
        <w:pStyle w:val="ListParagraph"/>
        <w:numPr>
          <w:ilvl w:val="0"/>
          <w:numId w:val="4"/>
        </w:numPr>
        <w:rPr>
          <w:rFonts w:ascii="Arial" w:hAnsi="Arial" w:cs="Arial"/>
          <w:sz w:val="22"/>
          <w:szCs w:val="22"/>
        </w:rPr>
      </w:pPr>
      <w:r w:rsidRPr="005F4149">
        <w:rPr>
          <w:rFonts w:ascii="Arial" w:hAnsi="Arial" w:cs="Arial"/>
          <w:sz w:val="22"/>
          <w:szCs w:val="22"/>
        </w:rPr>
        <w:t xml:space="preserve">Carry out other duties as assigned by the Board, Executive Committee, or the President. </w:t>
      </w:r>
    </w:p>
    <w:p w14:paraId="32BF72CC" w14:textId="77777777" w:rsidR="005D0A52" w:rsidRPr="005F4149" w:rsidRDefault="005D0A52" w:rsidP="005D0A52">
      <w:pPr>
        <w:rPr>
          <w:sz w:val="22"/>
          <w:szCs w:val="22"/>
        </w:rPr>
      </w:pPr>
    </w:p>
    <w:p w14:paraId="75A3D7AB" w14:textId="77777777" w:rsidR="005D0A52" w:rsidRPr="005F4149" w:rsidRDefault="005D0A52" w:rsidP="005D0A52">
      <w:pPr>
        <w:rPr>
          <w:sz w:val="22"/>
          <w:szCs w:val="22"/>
        </w:rPr>
      </w:pPr>
    </w:p>
    <w:p w14:paraId="2995B9FA" w14:textId="77777777" w:rsidR="005D0A52" w:rsidRPr="005F4149" w:rsidRDefault="005D0A52" w:rsidP="005D0A52">
      <w:pPr>
        <w:rPr>
          <w:sz w:val="22"/>
          <w:szCs w:val="22"/>
        </w:rPr>
      </w:pPr>
      <w:r w:rsidRPr="005F4149">
        <w:rPr>
          <w:sz w:val="22"/>
          <w:szCs w:val="22"/>
        </w:rPr>
        <w:t xml:space="preserve">Local League Junior Convener </w:t>
      </w:r>
    </w:p>
    <w:p w14:paraId="700C7339" w14:textId="77777777" w:rsidR="005D0A52" w:rsidRPr="005F4149" w:rsidRDefault="005D0A52" w:rsidP="005D0A52">
      <w:pPr>
        <w:pStyle w:val="ListParagraph"/>
        <w:numPr>
          <w:ilvl w:val="0"/>
          <w:numId w:val="6"/>
        </w:numPr>
        <w:rPr>
          <w:sz w:val="22"/>
          <w:szCs w:val="22"/>
        </w:rPr>
      </w:pPr>
      <w:r w:rsidRPr="005F4149">
        <w:rPr>
          <w:rFonts w:cstheme="minorHAnsi"/>
          <w:bCs/>
          <w:sz w:val="22"/>
          <w:szCs w:val="22"/>
        </w:rPr>
        <w:t xml:space="preserve">Responsible for all teams and players up to U13 (Minor Novice, Major Novice, Atom &amp; Peewee) </w:t>
      </w:r>
    </w:p>
    <w:p w14:paraId="28AD55E2" w14:textId="77777777" w:rsidR="005D0A52" w:rsidRPr="005F4149" w:rsidRDefault="005D0A52" w:rsidP="005D0A52">
      <w:pPr>
        <w:pStyle w:val="ListParagraph"/>
        <w:numPr>
          <w:ilvl w:val="0"/>
          <w:numId w:val="6"/>
        </w:numPr>
        <w:rPr>
          <w:sz w:val="22"/>
          <w:szCs w:val="22"/>
        </w:rPr>
      </w:pPr>
      <w:r w:rsidRPr="005F4149">
        <w:rPr>
          <w:rFonts w:ascii="Helvetica" w:eastAsia="Times New Roman" w:hAnsi="Helvetica" w:cs="Times New Roman"/>
          <w:color w:val="000000"/>
          <w:sz w:val="22"/>
          <w:szCs w:val="22"/>
        </w:rPr>
        <w:t>Report any necessary information to the Local League Director, prior to board meetings</w:t>
      </w:r>
    </w:p>
    <w:p w14:paraId="1CC48277" w14:textId="77777777" w:rsidR="005D0A52" w:rsidRPr="005F4149" w:rsidRDefault="005D0A52" w:rsidP="005D0A52">
      <w:pPr>
        <w:pStyle w:val="ListParagraph"/>
        <w:numPr>
          <w:ilvl w:val="0"/>
          <w:numId w:val="6"/>
        </w:numPr>
        <w:rPr>
          <w:sz w:val="22"/>
          <w:szCs w:val="22"/>
        </w:rPr>
      </w:pPr>
      <w:r w:rsidRPr="005F4149">
        <w:rPr>
          <w:rFonts w:ascii="Helvetica" w:eastAsia="Times New Roman" w:hAnsi="Helvetica" w:cs="Times New Roman"/>
          <w:color w:val="000000"/>
          <w:sz w:val="22"/>
          <w:szCs w:val="22"/>
        </w:rPr>
        <w:t>Work with teams on any required scheduling changes, if and where required.</w:t>
      </w:r>
    </w:p>
    <w:p w14:paraId="39CDCE05" w14:textId="77777777" w:rsidR="005D0A52" w:rsidRPr="005F4149" w:rsidRDefault="005D0A52" w:rsidP="005D0A52">
      <w:pPr>
        <w:pStyle w:val="ListParagraph"/>
        <w:numPr>
          <w:ilvl w:val="0"/>
          <w:numId w:val="6"/>
        </w:numPr>
        <w:rPr>
          <w:sz w:val="22"/>
          <w:szCs w:val="22"/>
        </w:rPr>
      </w:pPr>
      <w:r w:rsidRPr="005F4149">
        <w:rPr>
          <w:rFonts w:ascii="Helvetica" w:eastAsia="Times New Roman" w:hAnsi="Helvetica" w:cs="Times New Roman"/>
          <w:color w:val="000000"/>
          <w:sz w:val="22"/>
          <w:szCs w:val="22"/>
        </w:rPr>
        <w:t>Bring any issues to the attention of the Local League Director and work with the Local League Director to review and resolve issues as they arise, within the specific divisions. </w:t>
      </w:r>
    </w:p>
    <w:p w14:paraId="276577E6" w14:textId="77777777" w:rsidR="005D0A52" w:rsidRPr="005F4149" w:rsidRDefault="005D0A52" w:rsidP="005D0A52">
      <w:pPr>
        <w:rPr>
          <w:sz w:val="22"/>
          <w:szCs w:val="22"/>
        </w:rPr>
      </w:pPr>
    </w:p>
    <w:p w14:paraId="7AB58379" w14:textId="77777777" w:rsidR="005D0A52" w:rsidRPr="005F4149" w:rsidRDefault="005D0A52" w:rsidP="005D0A52">
      <w:pPr>
        <w:rPr>
          <w:sz w:val="22"/>
          <w:szCs w:val="22"/>
        </w:rPr>
      </w:pPr>
      <w:r w:rsidRPr="005F4149">
        <w:rPr>
          <w:sz w:val="22"/>
          <w:szCs w:val="22"/>
        </w:rPr>
        <w:t xml:space="preserve">Local League Senior Convener </w:t>
      </w:r>
    </w:p>
    <w:p w14:paraId="2081BFC1" w14:textId="77777777" w:rsidR="005D0A52" w:rsidRPr="005F4149" w:rsidRDefault="005D0A52" w:rsidP="005D0A52">
      <w:pPr>
        <w:pStyle w:val="ListParagraph"/>
        <w:numPr>
          <w:ilvl w:val="0"/>
          <w:numId w:val="5"/>
        </w:numPr>
        <w:rPr>
          <w:sz w:val="22"/>
          <w:szCs w:val="22"/>
        </w:rPr>
      </w:pPr>
      <w:r w:rsidRPr="005F4149">
        <w:rPr>
          <w:rFonts w:cstheme="minorHAnsi"/>
          <w:bCs/>
          <w:sz w:val="22"/>
          <w:szCs w:val="22"/>
        </w:rPr>
        <w:t xml:space="preserve">Responsible for all teams and players U15 and up (Bantam &amp; midget)  </w:t>
      </w:r>
    </w:p>
    <w:p w14:paraId="2CA62043" w14:textId="77777777" w:rsidR="005D0A52" w:rsidRPr="005F4149" w:rsidRDefault="005D0A52" w:rsidP="005D0A52">
      <w:pPr>
        <w:pStyle w:val="ListParagraph"/>
        <w:numPr>
          <w:ilvl w:val="0"/>
          <w:numId w:val="5"/>
        </w:numPr>
        <w:rPr>
          <w:rFonts w:ascii="Times New Roman" w:eastAsia="Times New Roman" w:hAnsi="Times New Roman" w:cs="Times New Roman"/>
          <w:sz w:val="22"/>
          <w:szCs w:val="22"/>
        </w:rPr>
      </w:pPr>
      <w:r w:rsidRPr="005F4149">
        <w:rPr>
          <w:rFonts w:ascii="Helvetica" w:eastAsia="Times New Roman" w:hAnsi="Helvetica" w:cs="Times New Roman"/>
          <w:color w:val="000000"/>
          <w:sz w:val="22"/>
          <w:szCs w:val="22"/>
        </w:rPr>
        <w:t>Report any necessary information to the Local League Director, prior to board meetings</w:t>
      </w:r>
    </w:p>
    <w:p w14:paraId="7C307950" w14:textId="77777777" w:rsidR="005D0A52" w:rsidRPr="005F4149" w:rsidRDefault="005D0A52" w:rsidP="005D0A52">
      <w:pPr>
        <w:pStyle w:val="ListParagraph"/>
        <w:numPr>
          <w:ilvl w:val="0"/>
          <w:numId w:val="5"/>
        </w:numPr>
        <w:rPr>
          <w:rFonts w:ascii="Times New Roman" w:eastAsia="Times New Roman" w:hAnsi="Times New Roman" w:cs="Times New Roman"/>
          <w:sz w:val="22"/>
          <w:szCs w:val="22"/>
        </w:rPr>
      </w:pPr>
      <w:r w:rsidRPr="005F4149">
        <w:rPr>
          <w:rFonts w:ascii="Helvetica" w:eastAsia="Times New Roman" w:hAnsi="Helvetica" w:cs="Times New Roman"/>
          <w:color w:val="000000"/>
          <w:sz w:val="22"/>
          <w:szCs w:val="22"/>
        </w:rPr>
        <w:t>Work with teams on any required scheduling changes, if and where required.</w:t>
      </w:r>
    </w:p>
    <w:p w14:paraId="6AAADD22" w14:textId="77777777" w:rsidR="005D0A52" w:rsidRPr="005F4149" w:rsidRDefault="005D0A52" w:rsidP="005D0A52">
      <w:pPr>
        <w:pStyle w:val="ListParagraph"/>
        <w:numPr>
          <w:ilvl w:val="0"/>
          <w:numId w:val="5"/>
        </w:numPr>
        <w:rPr>
          <w:rFonts w:ascii="Times New Roman" w:eastAsia="Times New Roman" w:hAnsi="Times New Roman" w:cs="Times New Roman"/>
          <w:sz w:val="22"/>
          <w:szCs w:val="22"/>
        </w:rPr>
      </w:pPr>
      <w:r w:rsidRPr="005F4149">
        <w:rPr>
          <w:rFonts w:ascii="Helvetica" w:eastAsia="Times New Roman" w:hAnsi="Helvetica" w:cs="Times New Roman"/>
          <w:color w:val="000000"/>
          <w:sz w:val="22"/>
          <w:szCs w:val="22"/>
        </w:rPr>
        <w:t>Bring any issues to the attention of the Local League Director and work with the Local League Director to review and resolve issues as they arise, within the specific divisions. </w:t>
      </w:r>
    </w:p>
    <w:p w14:paraId="37F250EC" w14:textId="77777777" w:rsidR="005D0A52" w:rsidRPr="005F4149" w:rsidRDefault="005D0A52" w:rsidP="005D0A52"/>
    <w:p w14:paraId="73BEAFE6" w14:textId="77777777" w:rsidR="00C161F1" w:rsidRDefault="00C161F1"/>
    <w:p w14:paraId="5848F22B" w14:textId="77777777" w:rsidR="004D7FCD" w:rsidRDefault="004D7FCD"/>
    <w:sectPr w:rsidR="004D7F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B47"/>
    <w:multiLevelType w:val="hybridMultilevel"/>
    <w:tmpl w:val="8F36B4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390AEC"/>
    <w:multiLevelType w:val="hybridMultilevel"/>
    <w:tmpl w:val="442C9E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00F4C"/>
    <w:multiLevelType w:val="hybridMultilevel"/>
    <w:tmpl w:val="32DEE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7C8D"/>
    <w:multiLevelType w:val="hybridMultilevel"/>
    <w:tmpl w:val="3508D8AA"/>
    <w:lvl w:ilvl="0" w:tplc="F0521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D1827"/>
    <w:multiLevelType w:val="hybridMultilevel"/>
    <w:tmpl w:val="776E5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E6706"/>
    <w:multiLevelType w:val="hybridMultilevel"/>
    <w:tmpl w:val="1C402F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CD"/>
    <w:rsid w:val="004D7FCD"/>
    <w:rsid w:val="005D0A52"/>
    <w:rsid w:val="008041FD"/>
    <w:rsid w:val="00C161F1"/>
    <w:rsid w:val="00C74207"/>
    <w:rsid w:val="00DE5FDA"/>
    <w:rsid w:val="00E50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15FB08"/>
  <w15:chartTrackingRefBased/>
  <w15:docId w15:val="{4ED96C9C-9F89-434E-A624-C9C81BE8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FC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74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683418">
      <w:bodyDiv w:val="1"/>
      <w:marLeft w:val="0"/>
      <w:marRight w:val="0"/>
      <w:marTop w:val="0"/>
      <w:marBottom w:val="0"/>
      <w:divBdr>
        <w:top w:val="none" w:sz="0" w:space="0" w:color="auto"/>
        <w:left w:val="none" w:sz="0" w:space="0" w:color="auto"/>
        <w:bottom w:val="none" w:sz="0" w:space="0" w:color="auto"/>
        <w:right w:val="none" w:sz="0" w:space="0" w:color="auto"/>
      </w:divBdr>
      <w:divsChild>
        <w:div w:id="270434295">
          <w:marLeft w:val="0"/>
          <w:marRight w:val="0"/>
          <w:marTop w:val="0"/>
          <w:marBottom w:val="0"/>
          <w:divBdr>
            <w:top w:val="none" w:sz="0" w:space="0" w:color="auto"/>
            <w:left w:val="none" w:sz="0" w:space="0" w:color="auto"/>
            <w:bottom w:val="none" w:sz="0" w:space="0" w:color="auto"/>
            <w:right w:val="none" w:sz="0" w:space="0" w:color="auto"/>
          </w:divBdr>
          <w:divsChild>
            <w:div w:id="468713592">
              <w:marLeft w:val="0"/>
              <w:marRight w:val="0"/>
              <w:marTop w:val="0"/>
              <w:marBottom w:val="0"/>
              <w:divBdr>
                <w:top w:val="none" w:sz="0" w:space="0" w:color="auto"/>
                <w:left w:val="none" w:sz="0" w:space="0" w:color="auto"/>
                <w:bottom w:val="none" w:sz="0" w:space="0" w:color="auto"/>
                <w:right w:val="none" w:sz="0" w:space="0" w:color="auto"/>
              </w:divBdr>
              <w:divsChild>
                <w:div w:id="6997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5645">
      <w:bodyDiv w:val="1"/>
      <w:marLeft w:val="0"/>
      <w:marRight w:val="0"/>
      <w:marTop w:val="0"/>
      <w:marBottom w:val="0"/>
      <w:divBdr>
        <w:top w:val="none" w:sz="0" w:space="0" w:color="auto"/>
        <w:left w:val="none" w:sz="0" w:space="0" w:color="auto"/>
        <w:bottom w:val="none" w:sz="0" w:space="0" w:color="auto"/>
        <w:right w:val="none" w:sz="0" w:space="0" w:color="auto"/>
      </w:divBdr>
      <w:divsChild>
        <w:div w:id="303047388">
          <w:marLeft w:val="0"/>
          <w:marRight w:val="0"/>
          <w:marTop w:val="0"/>
          <w:marBottom w:val="0"/>
          <w:divBdr>
            <w:top w:val="none" w:sz="0" w:space="0" w:color="auto"/>
            <w:left w:val="none" w:sz="0" w:space="0" w:color="auto"/>
            <w:bottom w:val="none" w:sz="0" w:space="0" w:color="auto"/>
            <w:right w:val="none" w:sz="0" w:space="0" w:color="auto"/>
          </w:divBdr>
          <w:divsChild>
            <w:div w:id="984047690">
              <w:marLeft w:val="0"/>
              <w:marRight w:val="0"/>
              <w:marTop w:val="0"/>
              <w:marBottom w:val="0"/>
              <w:divBdr>
                <w:top w:val="none" w:sz="0" w:space="0" w:color="auto"/>
                <w:left w:val="none" w:sz="0" w:space="0" w:color="auto"/>
                <w:bottom w:val="none" w:sz="0" w:space="0" w:color="auto"/>
                <w:right w:val="none" w:sz="0" w:space="0" w:color="auto"/>
              </w:divBdr>
              <w:divsChild>
                <w:div w:id="6113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Earley</dc:creator>
  <cp:keywords/>
  <dc:description/>
  <cp:lastModifiedBy>Stephanie Earley</cp:lastModifiedBy>
  <cp:revision>4</cp:revision>
  <dcterms:created xsi:type="dcterms:W3CDTF">2021-05-11T23:48:00Z</dcterms:created>
  <dcterms:modified xsi:type="dcterms:W3CDTF">2021-06-16T00:50:00Z</dcterms:modified>
</cp:coreProperties>
</file>